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62" w:rsidRPr="004A6562" w:rsidRDefault="004A6562" w:rsidP="004A6562">
      <w:pPr>
        <w:pStyle w:val="DidefaultA"/>
        <w:spacing w:before="0" w:after="240" w:line="240" w:lineRule="auto"/>
        <w:jc w:val="both"/>
        <w:rPr>
          <w:rFonts w:ascii="Arial" w:hAnsi="Arial"/>
          <w:b/>
          <w:lang w:val="it-IT"/>
        </w:rPr>
      </w:pPr>
      <w:r w:rsidRPr="004A6562">
        <w:rPr>
          <w:rFonts w:ascii="Arial" w:hAnsi="Arial"/>
          <w:b/>
          <w:lang w:val="it-IT"/>
        </w:rPr>
        <w:t>Elsa Fornero</w:t>
      </w:r>
    </w:p>
    <w:p w:rsidR="004A6562" w:rsidRPr="00FC0D20" w:rsidRDefault="004A6562" w:rsidP="004A6562">
      <w:pPr>
        <w:pStyle w:val="DidefaultA"/>
        <w:spacing w:before="0" w:after="240" w:line="240" w:lineRule="auto"/>
        <w:jc w:val="both"/>
        <w:rPr>
          <w:rFonts w:ascii="Arial" w:eastAsia="Arial" w:hAnsi="Arial" w:cs="Arial"/>
          <w:lang w:val="it-IT"/>
        </w:rPr>
      </w:pPr>
      <w:r w:rsidRPr="00FC0D20">
        <w:rPr>
          <w:rFonts w:ascii="Arial" w:hAnsi="Arial"/>
          <w:lang w:val="it-IT"/>
        </w:rPr>
        <w:t>Tra le voci più autorevoli del dibattito economico italiano ed ex Ministra del Lavoro nel governo Monti, Elsa Fornero propone a Londra un confronto chiaro e accessibile sui grandi temi dell’economia contemporanea. Docente universitaria e divulgatrice attenta ai più giovani, al Lib</w:t>
      </w:r>
      <w:bookmarkStart w:id="0" w:name="_GoBack"/>
      <w:bookmarkEnd w:id="0"/>
      <w:r w:rsidRPr="00FC0D20">
        <w:rPr>
          <w:rFonts w:ascii="Arial" w:hAnsi="Arial"/>
          <w:lang w:val="it-IT"/>
        </w:rPr>
        <w:t xml:space="preserve">ro Possibile presenta </w:t>
      </w:r>
      <w:r w:rsidRPr="00FC0D20">
        <w:rPr>
          <w:rFonts w:ascii="Arial" w:hAnsi="Arial"/>
          <w:i/>
          <w:iCs/>
          <w:lang w:val="it-IT"/>
        </w:rPr>
        <w:t>Conoscere l’economia per scegliere meglio</w:t>
      </w:r>
      <w:r w:rsidRPr="00FC0D20">
        <w:rPr>
          <w:rFonts w:ascii="Arial" w:hAnsi="Arial"/>
          <w:lang w:val="it-IT"/>
        </w:rPr>
        <w:t xml:space="preserve"> (Laterza), scritto con Mariacristina Piva: un saggio rivolto a cittadini di ogni età per orientarsi tra risparmio, previdenza, lavoro e scelte economiche, offrendo strumenti concreti per comprendere il presente e decidere con maggiore consapevolezza.</w:t>
      </w:r>
      <w:r>
        <w:rPr>
          <w:rFonts w:ascii="Arial" w:hAnsi="Arial"/>
          <w:lang w:val="it-IT"/>
        </w:rPr>
        <w:t xml:space="preserve"> Introduce </w:t>
      </w:r>
      <w:r>
        <w:rPr>
          <w:rFonts w:ascii="Arial" w:hAnsi="Arial"/>
          <w:b/>
          <w:bCs/>
          <w:lang w:val="it-IT"/>
        </w:rPr>
        <w:t>L</w:t>
      </w:r>
      <w:r w:rsidRPr="00FC0D20">
        <w:rPr>
          <w:rFonts w:ascii="Arial" w:hAnsi="Arial"/>
          <w:b/>
          <w:bCs/>
          <w:lang w:val="it-IT"/>
        </w:rPr>
        <w:t xml:space="preserve">uigi </w:t>
      </w:r>
      <w:r>
        <w:rPr>
          <w:rFonts w:ascii="Arial" w:hAnsi="Arial"/>
          <w:b/>
          <w:bCs/>
          <w:lang w:val="it-IT"/>
        </w:rPr>
        <w:t>I</w:t>
      </w:r>
      <w:r w:rsidRPr="00FC0D20">
        <w:rPr>
          <w:rFonts w:ascii="Arial" w:hAnsi="Arial"/>
          <w:b/>
          <w:bCs/>
          <w:lang w:val="it-IT"/>
        </w:rPr>
        <w:t>ppolito</w:t>
      </w:r>
      <w:r>
        <w:rPr>
          <w:rFonts w:ascii="Arial" w:hAnsi="Arial"/>
          <w:b/>
          <w:bCs/>
          <w:lang w:val="it-IT"/>
        </w:rPr>
        <w:t xml:space="preserve">, </w:t>
      </w:r>
      <w:r>
        <w:rPr>
          <w:rFonts w:ascii="Arial" w:hAnsi="Arial"/>
          <w:lang w:val="it-IT"/>
        </w:rPr>
        <w:t xml:space="preserve">corrispondente del </w:t>
      </w:r>
      <w:r>
        <w:rPr>
          <w:rFonts w:ascii="Arial" w:hAnsi="Arial"/>
          <w:i/>
          <w:iCs/>
          <w:lang w:val="it-IT"/>
        </w:rPr>
        <w:t>C</w:t>
      </w:r>
      <w:r w:rsidRPr="00FC0D20">
        <w:rPr>
          <w:rFonts w:ascii="Arial" w:hAnsi="Arial"/>
          <w:i/>
          <w:iCs/>
          <w:lang w:val="it-IT"/>
        </w:rPr>
        <w:t>orriere della sera</w:t>
      </w:r>
      <w:r>
        <w:rPr>
          <w:rFonts w:ascii="Arial" w:hAnsi="Arial"/>
          <w:i/>
          <w:iCs/>
          <w:lang w:val="it-IT"/>
        </w:rPr>
        <w:t xml:space="preserve"> a Londra.</w:t>
      </w:r>
    </w:p>
    <w:p w:rsidR="00956FAA" w:rsidRDefault="00956FAA"/>
    <w:sectPr w:rsidR="00956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62"/>
    <w:rsid w:val="004A6562"/>
    <w:rsid w:val="0095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DAC9"/>
  <w15:chartTrackingRefBased/>
  <w15:docId w15:val="{524714E2-0CBC-4C9A-BE26-B4112949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defaultA">
    <w:name w:val="Di default A"/>
    <w:rsid w:val="004A656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Giulia.Maione</dc:creator>
  <cp:keywords/>
  <dc:description/>
  <cp:lastModifiedBy>Giulia.Maione</cp:lastModifiedBy>
  <cp:revision>1</cp:revision>
  <dcterms:created xsi:type="dcterms:W3CDTF">2026-02-16T10:22:00Z</dcterms:created>
  <dcterms:modified xsi:type="dcterms:W3CDTF">2026-02-16T10:23:00Z</dcterms:modified>
</cp:coreProperties>
</file>