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4C5" w:rsidRPr="00E664C5" w:rsidRDefault="00E664C5" w:rsidP="00E664C5">
      <w:pPr>
        <w:pStyle w:val="Didefault"/>
        <w:spacing w:before="0" w:after="240" w:line="240" w:lineRule="auto"/>
        <w:jc w:val="both"/>
        <w:rPr>
          <w:rFonts w:ascii="Arial" w:hAnsi="Arial"/>
          <w:b/>
          <w:lang w:val="it-IT"/>
        </w:rPr>
      </w:pPr>
      <w:r w:rsidRPr="00E664C5">
        <w:rPr>
          <w:rFonts w:ascii="Arial" w:hAnsi="Arial"/>
          <w:b/>
          <w:lang w:val="it-IT"/>
        </w:rPr>
        <w:t>Mario Tozzi</w:t>
      </w:r>
    </w:p>
    <w:p w:rsidR="00E664C5" w:rsidRPr="00FC0D20" w:rsidRDefault="00E664C5" w:rsidP="00E664C5">
      <w:pPr>
        <w:pStyle w:val="Didefault"/>
        <w:spacing w:before="0" w:after="240" w:line="240" w:lineRule="auto"/>
        <w:jc w:val="both"/>
        <w:rPr>
          <w:rFonts w:ascii="Arial" w:eastAsia="Arial" w:hAnsi="Arial" w:cs="Arial"/>
          <w:lang w:val="it-IT"/>
        </w:rPr>
      </w:pPr>
      <w:r>
        <w:rPr>
          <w:rFonts w:ascii="Arial" w:hAnsi="Arial"/>
          <w:lang w:val="it-IT"/>
        </w:rPr>
        <w:t xml:space="preserve">Geologo e divulgatore scientifico tra i più autorevoli del panorama italiano, Mario Tozzi è noto per il suo approccio rigoroso e diretto, che non fa sconti a nessuno. Con </w:t>
      </w:r>
      <w:r>
        <w:rPr>
          <w:rFonts w:ascii="Arial" w:hAnsi="Arial"/>
          <w:i/>
          <w:iCs/>
          <w:lang w:val="it-IT"/>
        </w:rPr>
        <w:t>Caro Sapiens. La storia della Terra e le scelte dell</w:t>
      </w:r>
      <w:r w:rsidRPr="00FC0D20">
        <w:rPr>
          <w:rFonts w:ascii="Arial Unicode MS" w:hAnsi="Arial Unicode MS"/>
          <w:lang w:val="it-IT"/>
        </w:rPr>
        <w:t>’</w:t>
      </w:r>
      <w:proofErr w:type="spellStart"/>
      <w:r>
        <w:rPr>
          <w:rFonts w:ascii="Arial" w:hAnsi="Arial"/>
          <w:i/>
          <w:iCs/>
          <w:lang w:val="fr-FR"/>
        </w:rPr>
        <w:t>umanit</w:t>
      </w:r>
      <w:proofErr w:type="spellEnd"/>
      <w:r w:rsidRPr="00FC0D20">
        <w:rPr>
          <w:rFonts w:ascii="Arial" w:hAnsi="Arial"/>
          <w:i/>
          <w:iCs/>
          <w:lang w:val="it-IT"/>
        </w:rPr>
        <w:t>à</w:t>
      </w:r>
      <w:r>
        <w:rPr>
          <w:rFonts w:ascii="Arial" w:hAnsi="Arial"/>
          <w:lang w:val="pt-PT"/>
        </w:rPr>
        <w:t xml:space="preserve"> (Mondadori), </w:t>
      </w:r>
      <w:r>
        <w:rPr>
          <w:rFonts w:ascii="Arial" w:hAnsi="Arial"/>
          <w:lang w:val="it-IT"/>
        </w:rPr>
        <w:t>ha affidato alla Terra stessa la voce narrante per rivolgersi all</w:t>
      </w:r>
      <w:r w:rsidRPr="00FC0D20">
        <w:rPr>
          <w:rFonts w:ascii="Arial Unicode MS" w:hAnsi="Arial Unicode MS"/>
          <w:lang w:val="it-IT"/>
        </w:rPr>
        <w:t>’</w:t>
      </w:r>
      <w:r>
        <w:rPr>
          <w:rFonts w:ascii="Arial" w:hAnsi="Arial"/>
          <w:lang w:val="it-IT"/>
        </w:rPr>
        <w:t xml:space="preserve">essere umano, il suo </w:t>
      </w:r>
      <w:r>
        <w:rPr>
          <w:rFonts w:ascii="Arial Unicode MS" w:hAnsi="Arial Unicode MS"/>
          <w:rtl/>
          <w:lang w:val="ar-SA"/>
        </w:rPr>
        <w:t>“</w:t>
      </w:r>
      <w:r>
        <w:rPr>
          <w:rFonts w:ascii="Arial" w:hAnsi="Arial"/>
          <w:lang w:val="it-IT"/>
        </w:rPr>
        <w:t>figlio prediletto</w:t>
      </w:r>
      <w:r w:rsidRPr="00FC0D20">
        <w:rPr>
          <w:rFonts w:ascii="Arial" w:hAnsi="Arial"/>
          <w:lang w:val="it-IT"/>
        </w:rPr>
        <w:t>”.</w:t>
      </w:r>
      <w:r>
        <w:rPr>
          <w:rFonts w:ascii="Arial" w:hAnsi="Arial"/>
          <w:lang w:val="it-IT"/>
        </w:rPr>
        <w:t xml:space="preserve"> Attraverso una serie di lettere, il pianeta ripercorre la propria storia </w:t>
      </w:r>
      <w:r w:rsidRPr="00FC0D20">
        <w:rPr>
          <w:rFonts w:ascii="Arial" w:hAnsi="Arial"/>
          <w:lang w:val="it-IT"/>
        </w:rPr>
        <w:t xml:space="preserve">– </w:t>
      </w:r>
      <w:r>
        <w:rPr>
          <w:rFonts w:ascii="Arial" w:hAnsi="Arial"/>
          <w:lang w:val="it-IT"/>
        </w:rPr>
        <w:t>dall</w:t>
      </w:r>
      <w:r w:rsidRPr="00FC0D20">
        <w:rPr>
          <w:rFonts w:ascii="Arial Unicode MS" w:hAnsi="Arial Unicode MS"/>
          <w:lang w:val="it-IT"/>
        </w:rPr>
        <w:t>’</w:t>
      </w:r>
      <w:r>
        <w:rPr>
          <w:rFonts w:ascii="Arial" w:hAnsi="Arial"/>
          <w:lang w:val="it-IT"/>
        </w:rPr>
        <w:t>origine del cosmo all</w:t>
      </w:r>
      <w:r w:rsidRPr="00FC0D20">
        <w:rPr>
          <w:rFonts w:ascii="Arial Unicode MS" w:hAnsi="Arial Unicode MS"/>
          <w:lang w:val="it-IT"/>
        </w:rPr>
        <w:t>’</w:t>
      </w:r>
      <w:r>
        <w:rPr>
          <w:rFonts w:ascii="Arial" w:hAnsi="Arial"/>
          <w:lang w:val="it-IT"/>
        </w:rPr>
        <w:t xml:space="preserve">evoluzione della vita </w:t>
      </w:r>
      <w:r w:rsidRPr="00FC0D20">
        <w:rPr>
          <w:rFonts w:ascii="Arial" w:hAnsi="Arial"/>
          <w:lang w:val="it-IT"/>
        </w:rPr>
        <w:t xml:space="preserve">– </w:t>
      </w:r>
      <w:r>
        <w:rPr>
          <w:rFonts w:ascii="Arial" w:hAnsi="Arial"/>
          <w:lang w:val="it-IT"/>
        </w:rPr>
        <w:t>per ricordarci che la crisi ambientale non è un incidente, ma il risultato delle scelte compiute dall</w:t>
      </w:r>
      <w:r w:rsidRPr="00FC0D20">
        <w:rPr>
          <w:rFonts w:ascii="Arial Unicode MS" w:hAnsi="Arial Unicode MS"/>
          <w:lang w:val="it-IT"/>
        </w:rPr>
        <w:t>’</w:t>
      </w:r>
      <w:proofErr w:type="spellStart"/>
      <w:r>
        <w:rPr>
          <w:rFonts w:ascii="Arial" w:hAnsi="Arial"/>
          <w:lang w:val="fr-FR"/>
        </w:rPr>
        <w:t>umanit</w:t>
      </w:r>
      <w:proofErr w:type="spellEnd"/>
      <w:r w:rsidRPr="00FC0D20">
        <w:rPr>
          <w:rFonts w:ascii="Arial" w:hAnsi="Arial"/>
          <w:lang w:val="it-IT"/>
        </w:rPr>
        <w:t>à</w:t>
      </w:r>
      <w:r>
        <w:rPr>
          <w:rFonts w:ascii="Arial" w:hAnsi="Arial"/>
          <w:lang w:val="it-IT"/>
        </w:rPr>
        <w:t>. Partendo da questo racconto, Tozzi affronter</w:t>
      </w:r>
      <w:r w:rsidRPr="00FC0D20">
        <w:rPr>
          <w:rFonts w:ascii="Arial" w:hAnsi="Arial"/>
          <w:lang w:val="it-IT"/>
        </w:rPr>
        <w:t xml:space="preserve">à </w:t>
      </w:r>
      <w:r>
        <w:rPr>
          <w:rFonts w:ascii="Arial" w:hAnsi="Arial"/>
          <w:lang w:val="it-IT"/>
        </w:rPr>
        <w:t xml:space="preserve">i grandi temi ambientali del nostro tempo seguendo il filo dei suoi libri più recenti, tra cui </w:t>
      </w:r>
      <w:r>
        <w:rPr>
          <w:rFonts w:ascii="Arial" w:hAnsi="Arial"/>
          <w:i/>
          <w:iCs/>
          <w:lang w:val="it-IT"/>
        </w:rPr>
        <w:t>Prove tecniche di estinzione</w:t>
      </w:r>
      <w:r>
        <w:rPr>
          <w:rFonts w:ascii="Arial" w:hAnsi="Arial"/>
          <w:lang w:val="it-IT"/>
        </w:rPr>
        <w:t xml:space="preserve"> (Touring Club Italiano, 2025) e </w:t>
      </w:r>
      <w:r>
        <w:rPr>
          <w:rFonts w:ascii="Arial" w:hAnsi="Arial"/>
          <w:i/>
          <w:iCs/>
          <w:lang w:val="it-IT"/>
        </w:rPr>
        <w:t>Perch</w:t>
      </w:r>
      <w:r>
        <w:rPr>
          <w:rFonts w:ascii="Arial" w:hAnsi="Arial"/>
          <w:i/>
          <w:iCs/>
          <w:lang w:val="fr-FR"/>
        </w:rPr>
        <w:t xml:space="preserve">é </w:t>
      </w:r>
      <w:r>
        <w:rPr>
          <w:rFonts w:ascii="Arial" w:hAnsi="Arial"/>
          <w:i/>
          <w:iCs/>
          <w:lang w:val="it-IT"/>
        </w:rPr>
        <w:t>il clima sta cambiando?</w:t>
      </w:r>
      <w:r>
        <w:rPr>
          <w:rFonts w:ascii="Arial" w:hAnsi="Arial"/>
          <w:lang w:val="it-IT"/>
        </w:rPr>
        <w:t xml:space="preserve"> (Einaudi Ragazzi, 2023). </w:t>
      </w:r>
      <w:r w:rsidRPr="00FC0D20">
        <w:rPr>
          <w:rFonts w:ascii="Arial" w:hAnsi="Arial"/>
          <w:lang w:val="it-IT"/>
        </w:rPr>
        <w:t xml:space="preserve">Sarà </w:t>
      </w:r>
      <w:r>
        <w:rPr>
          <w:rFonts w:ascii="Arial" w:hAnsi="Arial"/>
          <w:lang w:val="it-IT"/>
        </w:rPr>
        <w:t xml:space="preserve">intervistato dalla giornalista </w:t>
      </w:r>
      <w:r>
        <w:rPr>
          <w:rFonts w:ascii="Arial" w:hAnsi="Arial"/>
          <w:b/>
          <w:bCs/>
          <w:lang w:val="it-IT"/>
        </w:rPr>
        <w:t xml:space="preserve">Tiziana </w:t>
      </w:r>
      <w:bookmarkStart w:id="0" w:name="_GoBack"/>
      <w:bookmarkEnd w:id="0"/>
      <w:r>
        <w:rPr>
          <w:rFonts w:ascii="Arial" w:hAnsi="Arial"/>
          <w:b/>
          <w:bCs/>
          <w:lang w:val="it-IT"/>
        </w:rPr>
        <w:t>Prezzo</w:t>
      </w:r>
      <w:r w:rsidRPr="00FC0D20">
        <w:rPr>
          <w:rFonts w:ascii="Arial" w:hAnsi="Arial"/>
          <w:lang w:val="it-IT"/>
        </w:rPr>
        <w:t xml:space="preserve">, </w:t>
      </w:r>
      <w:r>
        <w:rPr>
          <w:rFonts w:ascii="Arial" w:hAnsi="Arial"/>
          <w:lang w:val="it-IT"/>
        </w:rPr>
        <w:t xml:space="preserve">corrispondente UK di </w:t>
      </w:r>
      <w:r w:rsidRPr="00FC0D20">
        <w:rPr>
          <w:rFonts w:ascii="Arial" w:hAnsi="Arial"/>
          <w:b/>
          <w:bCs/>
          <w:lang w:val="it-IT"/>
        </w:rPr>
        <w:t>Sky TG24</w:t>
      </w:r>
      <w:r w:rsidRPr="00FC0D20">
        <w:rPr>
          <w:rFonts w:ascii="Arial" w:hAnsi="Arial"/>
          <w:lang w:val="it-IT"/>
        </w:rPr>
        <w:t>.</w:t>
      </w:r>
    </w:p>
    <w:p w:rsidR="00956FAA" w:rsidRDefault="00956FAA"/>
    <w:sectPr w:rsidR="00956F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4C5"/>
    <w:rsid w:val="00956FAA"/>
    <w:rsid w:val="00E6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215BE"/>
  <w15:chartTrackingRefBased/>
  <w15:docId w15:val="{1E2ABF5F-2220-4C19-A2B9-37C656FB7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default">
    <w:name w:val="Di default"/>
    <w:rsid w:val="00E664C5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Giulia.Maione</dc:creator>
  <cp:keywords/>
  <dc:description/>
  <cp:lastModifiedBy>Giulia.Maione</cp:lastModifiedBy>
  <cp:revision>1</cp:revision>
  <dcterms:created xsi:type="dcterms:W3CDTF">2026-02-16T10:28:00Z</dcterms:created>
  <dcterms:modified xsi:type="dcterms:W3CDTF">2026-02-16T10:29:00Z</dcterms:modified>
</cp:coreProperties>
</file>