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317" w:rsidRDefault="00ED1317" w:rsidP="00ED1317">
      <w:pPr>
        <w:pStyle w:val="NormalWeb"/>
      </w:pPr>
      <w:r>
        <w:rPr>
          <w:rStyle w:val="Strong"/>
        </w:rPr>
        <w:t xml:space="preserve">Paolo </w:t>
      </w:r>
      <w:proofErr w:type="spellStart"/>
      <w:r>
        <w:rPr>
          <w:rStyle w:val="Strong"/>
        </w:rPr>
        <w:t>Taticchi</w:t>
      </w:r>
      <w:proofErr w:type="spellEnd"/>
      <w:r>
        <w:t xml:space="preserve"> On the side of sustainable businesses, Paolo </w:t>
      </w:r>
      <w:proofErr w:type="spellStart"/>
      <w:r>
        <w:t>Taticchi</w:t>
      </w:r>
      <w:proofErr w:type="spellEnd"/>
      <w:r>
        <w:t xml:space="preserve"> – Professor of Strategy and Sustainability at University College London School of Management and co-director of the UCL Centre for Sustainable Business – brings an international perspective to Il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on the relationship between innovation and responsibility. With Sustainability and Innovation (</w:t>
      </w:r>
      <w:proofErr w:type="spellStart"/>
      <w:r>
        <w:t>Dedalo</w:t>
      </w:r>
      <w:proofErr w:type="spellEnd"/>
      <w:r>
        <w:t xml:space="preserve">), he explains how many companies have built competitive advantage by integrating economic growth, environmental impact, and social value. Included by Poets &amp; Quants among the world’s 40 best under-40 business school professors, </w:t>
      </w:r>
      <w:proofErr w:type="spellStart"/>
      <w:r>
        <w:t>Taticchi</w:t>
      </w:r>
      <w:proofErr w:type="spellEnd"/>
      <w:r>
        <w:t xml:space="preserve"> is today one of the most listened-to voices on the future of sustainable enterprise. Moderated by Marco </w:t>
      </w:r>
      <w:proofErr w:type="spellStart"/>
      <w:r>
        <w:t>Varvello</w:t>
      </w:r>
      <w:proofErr w:type="spellEnd"/>
      <w:r>
        <w:t xml:space="preserve">, journalist, foreign correspondent, </w:t>
      </w:r>
      <w:proofErr w:type="gramStart"/>
      <w:r>
        <w:t>author</w:t>
      </w:r>
      <w:proofErr w:type="gramEnd"/>
      <w:r>
        <w:t>.</w:t>
      </w:r>
    </w:p>
    <w:p w:rsidR="006C623A" w:rsidRDefault="006C623A">
      <w:bookmarkStart w:id="0" w:name="_GoBack"/>
      <w:bookmarkEnd w:id="0"/>
    </w:p>
    <w:sectPr w:rsidR="006C62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317"/>
    <w:rsid w:val="006C623A"/>
    <w:rsid w:val="00ED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CF9668-09D7-42B5-AD37-102BF14B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1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D13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Giulia.Maione</dc:creator>
  <cp:keywords/>
  <dc:description/>
  <cp:lastModifiedBy>Giulia.Maione</cp:lastModifiedBy>
  <cp:revision>1</cp:revision>
  <dcterms:created xsi:type="dcterms:W3CDTF">2026-02-16T10:15:00Z</dcterms:created>
  <dcterms:modified xsi:type="dcterms:W3CDTF">2026-02-16T10:15:00Z</dcterms:modified>
</cp:coreProperties>
</file>